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4C" w:rsidRPr="00B10EF7" w:rsidRDefault="00A42F24" w:rsidP="00674050">
      <w:pPr>
        <w:spacing w:line="360" w:lineRule="auto"/>
        <w:jc w:val="center"/>
        <w:rPr>
          <w:rFonts w:ascii="Garamond" w:hAnsi="Garamond" w:cs="Times New Roman"/>
          <w:b/>
          <w:i/>
          <w:color w:val="7030A0"/>
          <w:sz w:val="32"/>
          <w:szCs w:val="32"/>
          <w:lang w:val="ru-RU"/>
        </w:rPr>
      </w:pPr>
      <w:r>
        <w:fldChar w:fldCharType="begin"/>
      </w:r>
      <w:r>
        <w:instrText>HYPERLINK</w:instrText>
      </w:r>
      <w:r w:rsidRPr="00AB0A87">
        <w:rPr>
          <w:lang w:val="ru-RU"/>
        </w:rPr>
        <w:instrText xml:space="preserve"> "</w:instrText>
      </w:r>
      <w:r>
        <w:instrText>http</w:instrText>
      </w:r>
      <w:r w:rsidRPr="00AB0A87">
        <w:rPr>
          <w:lang w:val="ru-RU"/>
        </w:rPr>
        <w:instrText>://</w:instrText>
      </w:r>
      <w:r>
        <w:instrText>portal</w:instrText>
      </w:r>
      <w:r w:rsidRPr="00AB0A87">
        <w:rPr>
          <w:lang w:val="ru-RU"/>
        </w:rPr>
        <w:instrText>.</w:instrText>
      </w:r>
      <w:r>
        <w:instrText>dnmu</w:instrText>
      </w:r>
      <w:r w:rsidRPr="00AB0A87">
        <w:rPr>
          <w:lang w:val="ru-RU"/>
        </w:rPr>
        <w:instrText>.</w:instrText>
      </w:r>
      <w:r>
        <w:instrText>ru</w:instrText>
      </w:r>
      <w:r w:rsidRPr="00AB0A87">
        <w:rPr>
          <w:lang w:val="ru-RU"/>
        </w:rPr>
        <w:instrText>/</w:instrText>
      </w:r>
      <w:r>
        <w:instrText>fileadmin</w:instrText>
      </w:r>
      <w:r w:rsidRPr="00AB0A87">
        <w:rPr>
          <w:lang w:val="ru-RU"/>
        </w:rPr>
        <w:instrText>/</w:instrText>
      </w:r>
      <w:r>
        <w:instrText>EDITDATA</w:instrText>
      </w:r>
      <w:r w:rsidRPr="00AB0A87">
        <w:rPr>
          <w:lang w:val="ru-RU"/>
        </w:rPr>
        <w:instrText>/</w:instrText>
      </w:r>
      <w:r>
        <w:instrText>bibl</w:instrText>
      </w:r>
      <w:r w:rsidRPr="00AB0A87">
        <w:rPr>
          <w:lang w:val="ru-RU"/>
        </w:rPr>
        <w:instrText>/</w:instrText>
      </w:r>
      <w:r>
        <w:instrText>Spisok</w:instrText>
      </w:r>
      <w:r w:rsidRPr="00AB0A87">
        <w:rPr>
          <w:lang w:val="ru-RU"/>
        </w:rPr>
        <w:instrText>_</w:instrText>
      </w:r>
      <w:r>
        <w:instrText>electron</w:instrText>
      </w:r>
      <w:r w:rsidRPr="00AB0A87">
        <w:rPr>
          <w:lang w:val="ru-RU"/>
        </w:rPr>
        <w:instrText>_</w:instrText>
      </w:r>
      <w:r>
        <w:instrText>Ucheb</w:instrText>
      </w:r>
      <w:r w:rsidRPr="00AB0A87">
        <w:rPr>
          <w:lang w:val="ru-RU"/>
        </w:rPr>
        <w:instrText>_</w:instrText>
      </w:r>
      <w:r>
        <w:instrText>Posob</w:instrText>
      </w:r>
      <w:r w:rsidRPr="00AB0A87">
        <w:rPr>
          <w:lang w:val="ru-RU"/>
        </w:rPr>
        <w:instrText>-</w:instrText>
      </w:r>
      <w:r>
        <w:instrText>prepod</w:instrText>
      </w:r>
      <w:r w:rsidRPr="00AB0A87">
        <w:rPr>
          <w:lang w:val="ru-RU"/>
        </w:rPr>
        <w:instrText>-</w:instrText>
      </w:r>
      <w:r>
        <w:instrText>DONNMU</w:instrText>
      </w:r>
      <w:r w:rsidRPr="00AB0A87">
        <w:rPr>
          <w:lang w:val="ru-RU"/>
        </w:rPr>
        <w:instrText>-</w:instrText>
      </w:r>
      <w:r>
        <w:instrText>ortoped</w:instrText>
      </w:r>
      <w:r w:rsidRPr="00AB0A87">
        <w:rPr>
          <w:lang w:val="ru-RU"/>
        </w:rPr>
        <w:instrText>_</w:instrText>
      </w:r>
      <w:r>
        <w:instrText>stomat</w:instrText>
      </w:r>
      <w:r w:rsidRPr="00AB0A87">
        <w:rPr>
          <w:lang w:val="ru-RU"/>
        </w:rPr>
        <w:instrText>.</w:instrText>
      </w:r>
      <w:r>
        <w:instrText>pdf</w:instrText>
      </w:r>
      <w:r w:rsidRPr="00AB0A87">
        <w:rPr>
          <w:lang w:val="ru-RU"/>
        </w:rPr>
        <w:instrText>"</w:instrText>
      </w:r>
      <w:r>
        <w:fldChar w:fldCharType="separate"/>
      </w:r>
      <w:r w:rsidR="00B10EF7" w:rsidRPr="00B10EF7">
        <w:rPr>
          <w:rStyle w:val="a3"/>
          <w:rFonts w:ascii="Garamond" w:hAnsi="Garamond" w:cs="Times New Roman"/>
          <w:b/>
          <w:bCs/>
          <w:i/>
          <w:iCs/>
          <w:color w:val="7030A0"/>
          <w:sz w:val="32"/>
          <w:szCs w:val="32"/>
          <w:u w:val="none"/>
          <w:lang w:val="ru-RU"/>
        </w:rPr>
        <w:t xml:space="preserve">Список </w:t>
      </w:r>
      <w:r w:rsidR="00674050">
        <w:rPr>
          <w:rStyle w:val="a3"/>
          <w:rFonts w:ascii="Garamond" w:hAnsi="Garamond" w:cs="Times New Roman"/>
          <w:b/>
          <w:bCs/>
          <w:i/>
          <w:iCs/>
          <w:color w:val="7030A0"/>
          <w:sz w:val="32"/>
          <w:szCs w:val="32"/>
          <w:u w:val="none"/>
          <w:lang w:val="ru-RU"/>
        </w:rPr>
        <w:t>э</w:t>
      </w:r>
      <w:r w:rsidR="00B10EF7" w:rsidRPr="00B10EF7">
        <w:rPr>
          <w:rStyle w:val="a3"/>
          <w:rFonts w:ascii="Garamond" w:hAnsi="Garamond" w:cs="Times New Roman"/>
          <w:b/>
          <w:bCs/>
          <w:i/>
          <w:iCs/>
          <w:color w:val="7030A0"/>
          <w:sz w:val="32"/>
          <w:szCs w:val="32"/>
          <w:u w:val="none"/>
          <w:lang w:val="ru-RU"/>
        </w:rPr>
        <w:t xml:space="preserve">лектронных учебных </w:t>
      </w:r>
      <w:r w:rsidR="00674050">
        <w:rPr>
          <w:rStyle w:val="a3"/>
          <w:rFonts w:ascii="Garamond" w:hAnsi="Garamond" w:cs="Times New Roman"/>
          <w:b/>
          <w:bCs/>
          <w:i/>
          <w:iCs/>
          <w:color w:val="7030A0"/>
          <w:sz w:val="32"/>
          <w:szCs w:val="32"/>
          <w:u w:val="none"/>
          <w:lang w:val="ru-RU"/>
        </w:rPr>
        <w:t xml:space="preserve">и методических </w:t>
      </w:r>
      <w:r w:rsidR="00B10EF7" w:rsidRPr="00B10EF7">
        <w:rPr>
          <w:rStyle w:val="a3"/>
          <w:rFonts w:ascii="Garamond" w:hAnsi="Garamond" w:cs="Times New Roman"/>
          <w:b/>
          <w:bCs/>
          <w:i/>
          <w:iCs/>
          <w:color w:val="7030A0"/>
          <w:sz w:val="32"/>
          <w:szCs w:val="32"/>
          <w:u w:val="none"/>
          <w:lang w:val="ru-RU"/>
        </w:rPr>
        <w:t xml:space="preserve">пособий преподавателей ДонНМУ по </w:t>
      </w:r>
      <w:r>
        <w:fldChar w:fldCharType="end"/>
      </w:r>
      <w:r w:rsidR="00B10EF7" w:rsidRPr="00B10EF7">
        <w:rPr>
          <w:rFonts w:ascii="Garamond" w:hAnsi="Garamond" w:cs="Times New Roman"/>
          <w:b/>
          <w:i/>
          <w:color w:val="7030A0"/>
          <w:sz w:val="32"/>
          <w:szCs w:val="32"/>
          <w:lang w:val="ru-RU"/>
        </w:rPr>
        <w:t>хирургии</w:t>
      </w:r>
    </w:p>
    <w:p w:rsidR="00B10EF7" w:rsidRDefault="00B10EF7" w:rsidP="0067405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050">
        <w:rPr>
          <w:rFonts w:ascii="Times New Roman" w:hAnsi="Times New Roman" w:cs="Times New Roman"/>
          <w:sz w:val="28"/>
          <w:szCs w:val="28"/>
          <w:lang w:val="ru-RU"/>
        </w:rPr>
        <w:t>Высоцкий, А. Г. Буллезная эмфизема легких [Электронный ресурс] : учеб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особие / А.Г. Высоцкий ; Донецкий мед. ун-т. Каф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ирургии им. К.Т. Овнатаняна. - Донецк, 2012. - 1 электрон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Pr="00674050">
        <w:rPr>
          <w:rFonts w:ascii="Times New Roman" w:hAnsi="Times New Roman" w:cs="Times New Roman"/>
          <w:sz w:val="28"/>
          <w:szCs w:val="28"/>
        </w:rPr>
        <w:t>CD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74050">
        <w:rPr>
          <w:rFonts w:ascii="Times New Roman" w:hAnsi="Times New Roman" w:cs="Times New Roman"/>
          <w:sz w:val="28"/>
          <w:szCs w:val="28"/>
        </w:rPr>
        <w:t>R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4050" w:rsidRPr="00674050" w:rsidRDefault="00674050" w:rsidP="00674050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0EF7" w:rsidRPr="00674050" w:rsidRDefault="00B10EF7" w:rsidP="00674050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Електронний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ібник з курсу факультетської хірургії [Електронний ресурс] : для студ. 4 курсу усіх ф-тів / Я. Г. Колкін, В. В. Хацко, О. М. Дудін та ін. ; Донецький мед. ун-т. Каф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ірургії ім. проф. К.Т. Овнатаняна ; Ред. Я. Г. Колкін. - Донецьк, 2006. - 1 електрон. опт. диск (</w:t>
      </w:r>
      <w:r w:rsidRPr="00674050">
        <w:rPr>
          <w:rFonts w:ascii="Times New Roman" w:hAnsi="Times New Roman" w:cs="Times New Roman"/>
          <w:sz w:val="28"/>
          <w:szCs w:val="28"/>
        </w:rPr>
        <w:t>CD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74050">
        <w:rPr>
          <w:rFonts w:ascii="Times New Roman" w:hAnsi="Times New Roman" w:cs="Times New Roman"/>
          <w:sz w:val="28"/>
          <w:szCs w:val="28"/>
        </w:rPr>
        <w:t>ROM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) : кольор. ; 12 см. + зв.</w:t>
      </w:r>
    </w:p>
    <w:p w:rsidR="00B10EF7" w:rsidRP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Загальна хірургія. Модуль 2. Основні обов'язки та професійні дії медичної сестри хірургічного стаціонару [Електронний ресурс] : метод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казівки для студентів 3-х курсів з виробничої практики / ред. В.В. Іващенко ; Донецький мед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агальної хірургії. - Донецьк, 2008. - 1 електрон. опт.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Іващенко, В.</w:t>
      </w:r>
      <w:r w:rsid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Вибрані лекції з загальної хірургії [Електронний ресурс] : навч.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ібник ; Донецький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агальної хірургії. - Донецьк, 2008. - 1 електрон. опт.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кольор. 12 см.</w:t>
      </w:r>
    </w:p>
    <w:p w:rsidR="00B10EF7" w:rsidRP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Колкін, Я.</w:t>
      </w:r>
      <w:r w:rsid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Мультимедійна навчальна програма "Гострий холецистіт" [Електронний ресурс] : навч.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ібник / Я.Г. Колкін, С.В. Міжаков, А.В. Іващенко ; Донецький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ірургії ім. проф. К.Т. Овнатаняна. - Донецьк, 2005. - 1 електрон. опт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Default="00674050" w:rsidP="00674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Методичн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вказ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вки для студент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в медичних факультет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в з загальної х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рург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ї [Електронний ресурс] / Ф. І. Гюльмамедов, О. М. Білозерцев, П. Ф. Гюльмамедов та ін. ; Донецький мед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агальної хірургії та хірург.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lastRenderedPageBreak/>
        <w:t>хвороб стомат. ф-та. - Донецьк, 2007. - 1 електрон. опт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) : кольор. </w:t>
      </w:r>
      <w:r w:rsidR="00B10EF7" w:rsidRPr="005F2B66">
        <w:rPr>
          <w:rFonts w:ascii="Times New Roman" w:hAnsi="Times New Roman" w:cs="Times New Roman"/>
          <w:sz w:val="28"/>
          <w:szCs w:val="28"/>
        </w:rPr>
        <w:t>12 см.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Навчальний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ібник з невідкладної хірургії. Т. 1 [Електронний ресурс] : навч. пос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бник / С. М. Антонюк, П. Ф. Головня, В. Б. Ахрамєєв та ін. ; Донецький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ірургічних хвороб № 2 ФІПО. - Донецьк, 2005. - 1 електрон. опт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кольор. 12 см.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Невідкладна хірургія. Т. 1 [Електронний ресурс] : навч.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ібник для лікарів-інтернів-хірургів / С. М. Антонюк, П. Ф. Головня, В. Б. Ахрамєєв та ін., МОЗ України. ЦМК ; Донецький мед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ірургічних хвороб № 2 ФІПО. - Донецьк, 2006. - 1 електрон. опт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кольор. 12 см.</w:t>
      </w:r>
    </w:p>
    <w:p w:rsidR="00B10EF7" w:rsidRP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Общая хирургия. Модуль 1. Общие аспекты хирургии. Модуль 2. Общая семиотика, методы диагностики основных патологических процессов в хирургии, курация и основы реабилитации хирургического больного [Электронный ресурс] : метод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казания / ред. В.В. Иващенко ; Донецкий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бщей хирургии. - Донецк, 2008.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P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Пластическая хирургия [Электронный ресурс] : учеб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особие / Э.Я. Фисталь, Г.Е. Самойленко, В.М. Носенко та ін. ; Донецкий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омбустиологии и пластической хирургии ФИПО. - Донецк, 2008.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Природжені вади розвитку травного тракту [Електронний ресурс]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навч. пос</w:t>
      </w:r>
      <w:r w:rsidR="00B10EF7" w:rsidRPr="005F2B66">
        <w:rPr>
          <w:rFonts w:ascii="Times New Roman" w:hAnsi="Times New Roman" w:cs="Times New Roman"/>
          <w:sz w:val="28"/>
          <w:szCs w:val="28"/>
        </w:rPr>
        <w:t>i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бник / В. З. Москаленко, С. В. Веселий, Г. О. Сопов та ін. ; Ред. В. З. Москаленко ; МОЗ України. ЦМК з вищої освіти ; Донецький мед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итячої хірургії, анестезіології, інтенс. терапії. - Донецьк, 2003. - 1 електрон. опт.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кольор. 12 см.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Стационарный операционный день "Микрохирургия глауком" [Электронный ресурс] : учеб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особие / Донецкий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фтальмологии ФИПО. - Донецк, 2004.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цв. ; 12 см + зв.</w:t>
      </w:r>
    </w:p>
    <w:p w:rsidR="00674050" w:rsidRPr="00674050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Хирургические болезни [Электронный ресурс] : учеб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особие / Я.Г. Колкин, В.В. Хацко, С.В. Межаков та ін. ; Донецкий мед. ун-т. Каф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ирургии им. К.Т. Овнатаняна ; ред. Ю.В. Думанский. - Донецк, 2011. - 1 электрон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Pr="005F2B66">
        <w:rPr>
          <w:rFonts w:ascii="Times New Roman" w:hAnsi="Times New Roman" w:cs="Times New Roman"/>
          <w:sz w:val="28"/>
          <w:szCs w:val="28"/>
        </w:rPr>
        <w:t>CD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2B66">
        <w:rPr>
          <w:rFonts w:ascii="Times New Roman" w:hAnsi="Times New Roman" w:cs="Times New Roman"/>
          <w:sz w:val="28"/>
          <w:szCs w:val="28"/>
        </w:rPr>
        <w:t>R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Хирургические болезни [Электронный ресурс] : учеб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особие / А.Г. Гринцов, И.Е. Верхулецкий, В.Н. Буценко та ін. ; Донецкий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бщей хирургии и хирургических болезней стомат. факультета. - Донецк, 2008.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4050" w:rsidRPr="00674050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Хірургія ушкоджень грудей [Електронний ресурс] : навч.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ібник / Я.Г. Колкін, В.В. Хацко, О.М. Дудін та ін. ; Донецький мед. ун-т. Каф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ірургії ім. проф. К.Т. Овнатаняна. - Донецьк, 2010. - 1 електрон. опт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05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674050">
        <w:rPr>
          <w:rFonts w:ascii="Times New Roman" w:hAnsi="Times New Roman" w:cs="Times New Roman"/>
          <w:sz w:val="28"/>
          <w:szCs w:val="28"/>
          <w:lang w:val="ru-RU"/>
        </w:rPr>
        <w:t>иск (</w:t>
      </w:r>
      <w:r w:rsidRPr="005F2B66">
        <w:rPr>
          <w:rFonts w:ascii="Times New Roman" w:hAnsi="Times New Roman" w:cs="Times New Roman"/>
          <w:sz w:val="28"/>
          <w:szCs w:val="28"/>
        </w:rPr>
        <w:t>CD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2B66">
        <w:rPr>
          <w:rFonts w:ascii="Times New Roman" w:hAnsi="Times New Roman" w:cs="Times New Roman"/>
          <w:sz w:val="28"/>
          <w:szCs w:val="28"/>
        </w:rPr>
        <w:t>R</w:t>
      </w:r>
      <w:r w:rsidRPr="006740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P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Эндоскопическая функциональная хирургия при лечении воспалительных заболеваний полости носа и околоносовых пазух [Электронный ресурс] : учебник / З.Т. Климов, С.К. Боенко, В.В. Кизим [и др.] ; Донецкий мед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ториноларингологии УНИПО. - Донецк, 2011.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Эндоскопическая функциональная хирургия околоносовых пазух [Электронный ресурс] : учеб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особие / З. Т. Климов, С. К. Боенко, В. В. Кизим та ін. ; Донецкий мед. ун-т. Каф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толарингологии ФИПО. - Донецк, 2007. - 1 электрон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="00B10EF7" w:rsidRPr="005F2B66">
        <w:rPr>
          <w:rFonts w:ascii="Times New Roman" w:hAnsi="Times New Roman" w:cs="Times New Roman"/>
          <w:sz w:val="28"/>
          <w:szCs w:val="28"/>
        </w:rPr>
        <w:t>CD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F7" w:rsidRPr="005F2B66">
        <w:rPr>
          <w:rFonts w:ascii="Times New Roman" w:hAnsi="Times New Roman" w:cs="Times New Roman"/>
          <w:sz w:val="28"/>
          <w:szCs w:val="28"/>
        </w:rPr>
        <w:t>ROM</w:t>
      </w:r>
      <w:r w:rsidR="00B10EF7" w:rsidRPr="00B10EF7">
        <w:rPr>
          <w:rFonts w:ascii="Times New Roman" w:hAnsi="Times New Roman" w:cs="Times New Roman"/>
          <w:sz w:val="28"/>
          <w:szCs w:val="28"/>
          <w:lang w:val="ru-RU"/>
        </w:rPr>
        <w:t>) : цв. ; 12 см.</w:t>
      </w:r>
    </w:p>
    <w:p w:rsidR="00B10EF7" w:rsidRDefault="00B10EF7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050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B10EF7">
        <w:rPr>
          <w:rFonts w:ascii="Times New Roman" w:hAnsi="Times New Roman" w:cs="Times New Roman"/>
          <w:sz w:val="28"/>
          <w:szCs w:val="28"/>
          <w:lang w:val="ru-RU"/>
        </w:rPr>
        <w:t>Эпонимические симптомы и синдромы в абдоминальной хирургии [Электронный ресурс] : учеб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особие / Я.Г. Колкин, В.В. Хацко, С.В. Межаков </w:t>
      </w:r>
      <w:r w:rsidRPr="00B10EF7">
        <w:rPr>
          <w:rFonts w:ascii="Times New Roman" w:hAnsi="Times New Roman" w:cs="Times New Roman"/>
          <w:sz w:val="28"/>
          <w:szCs w:val="28"/>
          <w:lang w:val="ru-RU"/>
        </w:rPr>
        <w:lastRenderedPageBreak/>
        <w:t>та ін. ; Донецкий мед. ун-т. Каф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>ирургии им. проф. К.Т. Овнатаняна. - Донецк, 2011. - 1 электрон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EF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B10EF7">
        <w:rPr>
          <w:rFonts w:ascii="Times New Roman" w:hAnsi="Times New Roman" w:cs="Times New Roman"/>
          <w:sz w:val="28"/>
          <w:szCs w:val="28"/>
          <w:lang w:val="ru-RU"/>
        </w:rPr>
        <w:t>пт. диск (</w:t>
      </w:r>
      <w:r w:rsidRPr="005F2B66">
        <w:rPr>
          <w:rFonts w:ascii="Times New Roman" w:hAnsi="Times New Roman" w:cs="Times New Roman"/>
          <w:sz w:val="28"/>
          <w:szCs w:val="28"/>
        </w:rPr>
        <w:t>CD</w:t>
      </w:r>
      <w:r w:rsidRPr="00B10E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2B66">
        <w:rPr>
          <w:rFonts w:ascii="Times New Roman" w:hAnsi="Times New Roman" w:cs="Times New Roman"/>
          <w:sz w:val="28"/>
          <w:szCs w:val="28"/>
        </w:rPr>
        <w:t>ROM</w:t>
      </w:r>
      <w:r w:rsidRPr="00B10EF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0EF7" w:rsidRPr="005F2B66" w:rsidRDefault="00674050" w:rsidP="00674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0">
        <w:rPr>
          <w:rFonts w:ascii="Times New Roman" w:hAnsi="Times New Roman" w:cs="Times New Roman"/>
          <w:sz w:val="28"/>
          <w:szCs w:val="28"/>
        </w:rPr>
        <w:t xml:space="preserve">19. </w:t>
      </w:r>
      <w:r w:rsidR="00B10EF7" w:rsidRPr="005F2B66">
        <w:rPr>
          <w:rFonts w:ascii="Times New Roman" w:hAnsi="Times New Roman" w:cs="Times New Roman"/>
          <w:sz w:val="28"/>
          <w:szCs w:val="28"/>
        </w:rPr>
        <w:t>Principles of surgery [Electronic resource</w:t>
      </w:r>
      <w:proofErr w:type="gramStart"/>
      <w:r w:rsidR="00B10EF7" w:rsidRPr="005F2B6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B10EF7" w:rsidRPr="005F2B66">
        <w:rPr>
          <w:rFonts w:ascii="Times New Roman" w:hAnsi="Times New Roman" w:cs="Times New Roman"/>
          <w:sz w:val="28"/>
          <w:szCs w:val="28"/>
        </w:rPr>
        <w:t xml:space="preserve"> textbook / O.I. Miminoshvili, I.N. Shapovalov, A.O. Miminoshvili, V.Y. Vesyoliy ; Donetsk Medical University. </w:t>
      </w:r>
      <w:proofErr w:type="gramStart"/>
      <w:r w:rsidR="00B10EF7" w:rsidRPr="005F2B66">
        <w:rPr>
          <w:rFonts w:ascii="Times New Roman" w:hAnsi="Times New Roman" w:cs="Times New Roman"/>
          <w:sz w:val="28"/>
          <w:szCs w:val="28"/>
        </w:rPr>
        <w:t>Department of surgery named by V.M. Bogoslavsky.</w:t>
      </w:r>
      <w:proofErr w:type="gramEnd"/>
      <w:r w:rsidR="00B10EF7" w:rsidRPr="005F2B66">
        <w:rPr>
          <w:rFonts w:ascii="Times New Roman" w:hAnsi="Times New Roman" w:cs="Times New Roman"/>
          <w:sz w:val="28"/>
          <w:szCs w:val="28"/>
        </w:rPr>
        <w:t xml:space="preserve"> - Donetsk, 2011. - 1 electronic optical disc (CD-ROM)</w:t>
      </w:r>
    </w:p>
    <w:p w:rsidR="00B10EF7" w:rsidRPr="00B10EF7" w:rsidRDefault="00B10EF7" w:rsidP="00674050">
      <w:pPr>
        <w:spacing w:line="360" w:lineRule="auto"/>
        <w:jc w:val="both"/>
      </w:pPr>
    </w:p>
    <w:sectPr w:rsidR="00B10EF7" w:rsidRPr="00B10EF7" w:rsidSect="00942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7CE"/>
    <w:multiLevelType w:val="hybridMultilevel"/>
    <w:tmpl w:val="DDE0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/>
  <w:rsids>
    <w:rsidRoot w:val="00B10EF7"/>
    <w:rsid w:val="000A50B5"/>
    <w:rsid w:val="005C69E8"/>
    <w:rsid w:val="00674050"/>
    <w:rsid w:val="009427D7"/>
    <w:rsid w:val="00A42F24"/>
    <w:rsid w:val="00AB0A87"/>
    <w:rsid w:val="00B10EF7"/>
    <w:rsid w:val="00C10635"/>
    <w:rsid w:val="00D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2015-07-13T05:57:00Z</dcterms:created>
  <dcterms:modified xsi:type="dcterms:W3CDTF">2015-07-14T06:39:00Z</dcterms:modified>
</cp:coreProperties>
</file>